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750" w:rsidRPr="00BE260A" w:rsidRDefault="00A30750" w:rsidP="00A30750">
      <w:pPr>
        <w:rPr>
          <w:b/>
          <w:bCs/>
          <w:sz w:val="28"/>
          <w:szCs w:val="28"/>
        </w:rPr>
      </w:pPr>
      <w:r w:rsidRPr="00A30750">
        <w:rPr>
          <w:b/>
          <w:bCs/>
        </w:rPr>
        <w:t xml:space="preserve"> </w:t>
      </w:r>
      <w:r w:rsidRPr="00BE260A">
        <w:rPr>
          <w:b/>
          <w:bCs/>
          <w:sz w:val="28"/>
          <w:szCs w:val="28"/>
        </w:rPr>
        <w:t>Game Parameters –</w:t>
      </w:r>
      <w:r w:rsidR="00D431C0" w:rsidRPr="00BE260A">
        <w:rPr>
          <w:b/>
          <w:bCs/>
          <w:sz w:val="28"/>
          <w:szCs w:val="28"/>
        </w:rPr>
        <w:t xml:space="preserve">  </w:t>
      </w:r>
      <w:r w:rsidR="00BE260A" w:rsidRPr="00BE260A">
        <w:rPr>
          <w:b/>
          <w:bCs/>
          <w:sz w:val="28"/>
          <w:szCs w:val="28"/>
        </w:rPr>
        <w:t>___</w:t>
      </w:r>
      <w:r w:rsidR="00A61B38">
        <w:rPr>
          <w:b/>
          <w:bCs/>
          <w:sz w:val="28"/>
          <w:szCs w:val="28"/>
        </w:rPr>
        <w:t>OSHAWA LADIES LEAGUE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30750" w:rsidTr="00A30750">
        <w:tc>
          <w:tcPr>
            <w:tcW w:w="3192" w:type="dxa"/>
          </w:tcPr>
          <w:p w:rsidR="00A30750" w:rsidRDefault="00A30750" w:rsidP="00A30750">
            <w:pPr>
              <w:rPr>
                <w:b/>
                <w:bCs/>
              </w:rPr>
            </w:pPr>
            <w:r w:rsidRPr="00A30750">
              <w:rPr>
                <w:b/>
                <w:bCs/>
              </w:rPr>
              <w:t>EVENT</w:t>
            </w:r>
          </w:p>
        </w:tc>
        <w:tc>
          <w:tcPr>
            <w:tcW w:w="3192" w:type="dxa"/>
          </w:tcPr>
          <w:p w:rsidR="00A30750" w:rsidRDefault="00A30750" w:rsidP="00A307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RULE / </w:t>
            </w:r>
            <w:r w:rsidR="007B71D3">
              <w:rPr>
                <w:b/>
                <w:bCs/>
              </w:rPr>
              <w:t xml:space="preserve">FIBA </w:t>
            </w:r>
            <w:r>
              <w:rPr>
                <w:b/>
                <w:bCs/>
              </w:rPr>
              <w:t>MODIFICATION</w:t>
            </w:r>
          </w:p>
        </w:tc>
        <w:tc>
          <w:tcPr>
            <w:tcW w:w="3192" w:type="dxa"/>
          </w:tcPr>
          <w:p w:rsidR="00A30750" w:rsidRDefault="00A30750" w:rsidP="00A30750">
            <w:pPr>
              <w:rPr>
                <w:b/>
                <w:bCs/>
              </w:rPr>
            </w:pPr>
            <w:r>
              <w:rPr>
                <w:b/>
                <w:bCs/>
              </w:rPr>
              <w:t>Comment(s) – as necessary</w:t>
            </w:r>
          </w:p>
        </w:tc>
      </w:tr>
      <w:tr w:rsidR="00A30750" w:rsidTr="00A30750">
        <w:tc>
          <w:tcPr>
            <w:tcW w:w="3192" w:type="dxa"/>
          </w:tcPr>
          <w:p w:rsidR="00A30750" w:rsidRDefault="00A30750" w:rsidP="00A30750">
            <w:pPr>
              <w:rPr>
                <w:b/>
                <w:bCs/>
              </w:rPr>
            </w:pPr>
            <w:r w:rsidRPr="00A30750">
              <w:rPr>
                <w:b/>
                <w:bCs/>
              </w:rPr>
              <w:t>Basic Rule Set</w:t>
            </w:r>
          </w:p>
        </w:tc>
        <w:tc>
          <w:tcPr>
            <w:tcW w:w="3192" w:type="dxa"/>
          </w:tcPr>
          <w:p w:rsidR="00A30750" w:rsidRPr="00A30750" w:rsidRDefault="00EA250F" w:rsidP="00A30750">
            <w:pPr>
              <w:rPr>
                <w:bCs/>
              </w:rPr>
            </w:pPr>
            <w:r w:rsidRPr="00EA250F">
              <w:rPr>
                <w:bCs/>
              </w:rPr>
              <w:t>FIBA Rules</w:t>
            </w:r>
          </w:p>
        </w:tc>
        <w:tc>
          <w:tcPr>
            <w:tcW w:w="3192" w:type="dxa"/>
          </w:tcPr>
          <w:p w:rsidR="00A30750" w:rsidRPr="00A30750" w:rsidRDefault="00A30750" w:rsidP="00A30750">
            <w:pPr>
              <w:rPr>
                <w:bCs/>
                <w:i/>
              </w:rPr>
            </w:pPr>
          </w:p>
        </w:tc>
      </w:tr>
      <w:tr w:rsidR="00A30750" w:rsidTr="00A30750">
        <w:tc>
          <w:tcPr>
            <w:tcW w:w="3192" w:type="dxa"/>
          </w:tcPr>
          <w:p w:rsidR="00A30750" w:rsidRDefault="007969DA" w:rsidP="00A30750">
            <w:pPr>
              <w:rPr>
                <w:b/>
                <w:bCs/>
              </w:rPr>
            </w:pPr>
            <w:r>
              <w:rPr>
                <w:b/>
                <w:bCs/>
              </w:rPr>
              <w:t>Start times</w:t>
            </w:r>
          </w:p>
        </w:tc>
        <w:tc>
          <w:tcPr>
            <w:tcW w:w="3192" w:type="dxa"/>
          </w:tcPr>
          <w:p w:rsidR="00A30750" w:rsidRPr="00A30750" w:rsidRDefault="00A30750" w:rsidP="00EA250F">
            <w:pPr>
              <w:rPr>
                <w:bCs/>
              </w:rPr>
            </w:pPr>
          </w:p>
        </w:tc>
        <w:tc>
          <w:tcPr>
            <w:tcW w:w="3192" w:type="dxa"/>
          </w:tcPr>
          <w:p w:rsidR="00A30750" w:rsidRPr="00A30750" w:rsidRDefault="00A30750" w:rsidP="00A30750">
            <w:pPr>
              <w:rPr>
                <w:bCs/>
                <w:i/>
              </w:rPr>
            </w:pPr>
          </w:p>
        </w:tc>
      </w:tr>
      <w:tr w:rsidR="00A30750" w:rsidTr="00A30750">
        <w:tc>
          <w:tcPr>
            <w:tcW w:w="3192" w:type="dxa"/>
          </w:tcPr>
          <w:p w:rsidR="00A30750" w:rsidRDefault="00A30750" w:rsidP="00A30750">
            <w:pPr>
              <w:rPr>
                <w:b/>
                <w:bCs/>
              </w:rPr>
            </w:pPr>
            <w:r w:rsidRPr="00A30750">
              <w:rPr>
                <w:b/>
                <w:bCs/>
              </w:rPr>
              <w:t>Game Length</w:t>
            </w:r>
          </w:p>
        </w:tc>
        <w:tc>
          <w:tcPr>
            <w:tcW w:w="3192" w:type="dxa"/>
          </w:tcPr>
          <w:p w:rsidR="00A30750" w:rsidRPr="00A30750" w:rsidRDefault="00BE260A" w:rsidP="00EA250F">
            <w:pPr>
              <w:rPr>
                <w:bCs/>
              </w:rPr>
            </w:pPr>
            <w:r>
              <w:rPr>
                <w:bCs/>
              </w:rPr>
              <w:t xml:space="preserve">2 - </w:t>
            </w:r>
            <w:r w:rsidR="00A61B38">
              <w:rPr>
                <w:bCs/>
              </w:rPr>
              <w:t>22</w:t>
            </w:r>
            <w:r>
              <w:rPr>
                <w:bCs/>
              </w:rPr>
              <w:t xml:space="preserve"> min halves</w:t>
            </w:r>
            <w:r w:rsidR="00A61B38">
              <w:rPr>
                <w:bCs/>
              </w:rPr>
              <w:t xml:space="preserve"> run time</w:t>
            </w:r>
          </w:p>
        </w:tc>
        <w:tc>
          <w:tcPr>
            <w:tcW w:w="3192" w:type="dxa"/>
          </w:tcPr>
          <w:p w:rsidR="00A30750" w:rsidRPr="00A30750" w:rsidRDefault="00BE260A" w:rsidP="00A30750">
            <w:pPr>
              <w:rPr>
                <w:bCs/>
                <w:i/>
              </w:rPr>
            </w:pPr>
            <w:r>
              <w:rPr>
                <w:bCs/>
                <w:i/>
              </w:rPr>
              <w:t>Overtime?</w:t>
            </w:r>
          </w:p>
        </w:tc>
      </w:tr>
      <w:tr w:rsidR="00A30750" w:rsidTr="00A30750">
        <w:tc>
          <w:tcPr>
            <w:tcW w:w="3192" w:type="dxa"/>
          </w:tcPr>
          <w:p w:rsidR="00A30750" w:rsidRDefault="00A30750" w:rsidP="00A30750">
            <w:pPr>
              <w:rPr>
                <w:b/>
                <w:bCs/>
              </w:rPr>
            </w:pPr>
            <w:r w:rsidRPr="00A30750">
              <w:rPr>
                <w:b/>
                <w:bCs/>
              </w:rPr>
              <w:t>Interval between periods</w:t>
            </w:r>
          </w:p>
        </w:tc>
        <w:tc>
          <w:tcPr>
            <w:tcW w:w="3192" w:type="dxa"/>
          </w:tcPr>
          <w:p w:rsidR="00A30750" w:rsidRPr="00A30750" w:rsidRDefault="00A61B38" w:rsidP="00A30750">
            <w:pPr>
              <w:rPr>
                <w:bCs/>
              </w:rPr>
            </w:pPr>
            <w:r>
              <w:rPr>
                <w:bCs/>
              </w:rPr>
              <w:t xml:space="preserve">3 </w:t>
            </w:r>
            <w:r w:rsidR="00EA250F" w:rsidRPr="00EA250F">
              <w:rPr>
                <w:bCs/>
              </w:rPr>
              <w:t>minute</w:t>
            </w:r>
            <w:r>
              <w:rPr>
                <w:bCs/>
              </w:rPr>
              <w:t>s</w:t>
            </w:r>
          </w:p>
        </w:tc>
        <w:tc>
          <w:tcPr>
            <w:tcW w:w="3192" w:type="dxa"/>
          </w:tcPr>
          <w:p w:rsidR="00A30750" w:rsidRPr="00A30750" w:rsidRDefault="00A30750" w:rsidP="00A30750">
            <w:pPr>
              <w:rPr>
                <w:bCs/>
                <w:i/>
              </w:rPr>
            </w:pPr>
          </w:p>
        </w:tc>
      </w:tr>
      <w:tr w:rsidR="00A30750" w:rsidTr="00A30750">
        <w:tc>
          <w:tcPr>
            <w:tcW w:w="3192" w:type="dxa"/>
          </w:tcPr>
          <w:p w:rsidR="00A30750" w:rsidRDefault="007B71D3" w:rsidP="00A30750">
            <w:pPr>
              <w:rPr>
                <w:b/>
                <w:bCs/>
              </w:rPr>
            </w:pPr>
            <w:r w:rsidRPr="007B71D3">
              <w:rPr>
                <w:b/>
                <w:bCs/>
              </w:rPr>
              <w:t>Restricted Area (key)</w:t>
            </w:r>
          </w:p>
        </w:tc>
        <w:tc>
          <w:tcPr>
            <w:tcW w:w="3192" w:type="dxa"/>
          </w:tcPr>
          <w:p w:rsidR="00A30750" w:rsidRPr="00A30750" w:rsidRDefault="00EA250F" w:rsidP="00A30750">
            <w:pPr>
              <w:rPr>
                <w:bCs/>
              </w:rPr>
            </w:pPr>
            <w:r w:rsidRPr="00EA250F">
              <w:rPr>
                <w:bCs/>
              </w:rPr>
              <w:t>NFHS (one spot up on free throws)</w:t>
            </w:r>
          </w:p>
        </w:tc>
        <w:tc>
          <w:tcPr>
            <w:tcW w:w="3192" w:type="dxa"/>
          </w:tcPr>
          <w:p w:rsidR="00A30750" w:rsidRPr="00A30750" w:rsidRDefault="00A30750" w:rsidP="00A30750">
            <w:pPr>
              <w:rPr>
                <w:bCs/>
                <w:i/>
              </w:rPr>
            </w:pPr>
          </w:p>
        </w:tc>
      </w:tr>
      <w:tr w:rsidR="00A30750" w:rsidTr="00A30750">
        <w:tc>
          <w:tcPr>
            <w:tcW w:w="3192" w:type="dxa"/>
          </w:tcPr>
          <w:p w:rsidR="007B71D3" w:rsidRPr="007B71D3" w:rsidRDefault="007B71D3" w:rsidP="007B71D3">
            <w:pPr>
              <w:rPr>
                <w:b/>
                <w:bCs/>
              </w:rPr>
            </w:pPr>
            <w:r w:rsidRPr="007B71D3">
              <w:rPr>
                <w:b/>
                <w:bCs/>
              </w:rPr>
              <w:t xml:space="preserve">3 point shot </w:t>
            </w:r>
          </w:p>
          <w:p w:rsidR="00A30750" w:rsidRDefault="007B71D3" w:rsidP="007B71D3">
            <w:pPr>
              <w:rPr>
                <w:b/>
                <w:bCs/>
              </w:rPr>
            </w:pPr>
            <w:r w:rsidRPr="007B71D3">
              <w:rPr>
                <w:b/>
                <w:bCs/>
              </w:rPr>
              <w:t>(</w:t>
            </w:r>
            <w:r w:rsidRPr="007B71D3">
              <w:rPr>
                <w:bCs/>
              </w:rPr>
              <w:t>If multiple lines exist, use as per indicated order/preference</w:t>
            </w:r>
            <w:r w:rsidRPr="007B71D3">
              <w:rPr>
                <w:b/>
                <w:bCs/>
              </w:rPr>
              <w:t>)</w:t>
            </w:r>
          </w:p>
        </w:tc>
        <w:tc>
          <w:tcPr>
            <w:tcW w:w="3192" w:type="dxa"/>
          </w:tcPr>
          <w:p w:rsidR="00EA250F" w:rsidRPr="00EA250F" w:rsidRDefault="00EA250F" w:rsidP="00EA250F">
            <w:pPr>
              <w:rPr>
                <w:b/>
                <w:bCs/>
              </w:rPr>
            </w:pPr>
            <w:r w:rsidRPr="00EA250F">
              <w:rPr>
                <w:b/>
                <w:bCs/>
              </w:rPr>
              <w:t xml:space="preserve">NFHS 19.75’ </w:t>
            </w:r>
          </w:p>
          <w:p w:rsidR="00EA250F" w:rsidRPr="00EA250F" w:rsidRDefault="00EA250F" w:rsidP="00EA250F">
            <w:pPr>
              <w:rPr>
                <w:bCs/>
              </w:rPr>
            </w:pPr>
            <w:r w:rsidRPr="00EA250F">
              <w:rPr>
                <w:bCs/>
              </w:rPr>
              <w:t xml:space="preserve">FIBA old 6.25m </w:t>
            </w:r>
          </w:p>
          <w:p w:rsidR="00A30750" w:rsidRPr="00A30750" w:rsidRDefault="00EA250F" w:rsidP="00EA250F">
            <w:pPr>
              <w:rPr>
                <w:bCs/>
              </w:rPr>
            </w:pPr>
            <w:r w:rsidRPr="00EA250F">
              <w:rPr>
                <w:bCs/>
              </w:rPr>
              <w:t>FIBA new 6.75m</w:t>
            </w:r>
          </w:p>
        </w:tc>
        <w:tc>
          <w:tcPr>
            <w:tcW w:w="3192" w:type="dxa"/>
          </w:tcPr>
          <w:p w:rsidR="00A30750" w:rsidRPr="00A30750" w:rsidRDefault="00A30750" w:rsidP="00A30750">
            <w:pPr>
              <w:rPr>
                <w:bCs/>
                <w:i/>
              </w:rPr>
            </w:pPr>
          </w:p>
        </w:tc>
      </w:tr>
      <w:tr w:rsidR="00A30750" w:rsidTr="00A30750">
        <w:tc>
          <w:tcPr>
            <w:tcW w:w="3192" w:type="dxa"/>
          </w:tcPr>
          <w:p w:rsidR="006E68BB" w:rsidRPr="00A61B38" w:rsidRDefault="007B71D3" w:rsidP="00A30750">
            <w:pPr>
              <w:rPr>
                <w:b/>
                <w:bCs/>
              </w:rPr>
            </w:pPr>
            <w:r w:rsidRPr="007B71D3">
              <w:rPr>
                <w:b/>
                <w:bCs/>
              </w:rPr>
              <w:t>Shot clock</w:t>
            </w:r>
          </w:p>
        </w:tc>
        <w:tc>
          <w:tcPr>
            <w:tcW w:w="3192" w:type="dxa"/>
          </w:tcPr>
          <w:p w:rsidR="00A30750" w:rsidRPr="00BE260A" w:rsidRDefault="00BE260A" w:rsidP="00A30750">
            <w:pPr>
              <w:rPr>
                <w:b/>
                <w:bCs/>
              </w:rPr>
            </w:pPr>
            <w:r w:rsidRPr="00BE260A">
              <w:rPr>
                <w:b/>
                <w:bCs/>
              </w:rPr>
              <w:t>N/A</w:t>
            </w:r>
          </w:p>
        </w:tc>
        <w:tc>
          <w:tcPr>
            <w:tcW w:w="3192" w:type="dxa"/>
          </w:tcPr>
          <w:p w:rsidR="00A30750" w:rsidRPr="00A30750" w:rsidRDefault="00A30750" w:rsidP="00BE260A">
            <w:pPr>
              <w:rPr>
                <w:bCs/>
                <w:i/>
              </w:rPr>
            </w:pPr>
          </w:p>
        </w:tc>
      </w:tr>
      <w:tr w:rsidR="007B71D3" w:rsidTr="00A30750">
        <w:tc>
          <w:tcPr>
            <w:tcW w:w="3192" w:type="dxa"/>
          </w:tcPr>
          <w:p w:rsidR="007B71D3" w:rsidRDefault="007B71D3" w:rsidP="00A30750">
            <w:pPr>
              <w:rPr>
                <w:b/>
                <w:bCs/>
              </w:rPr>
            </w:pPr>
            <w:r>
              <w:rPr>
                <w:b/>
                <w:bCs/>
              </w:rPr>
              <w:t>No Shot Clock Available</w:t>
            </w:r>
          </w:p>
          <w:p w:rsidR="002D7FF7" w:rsidRPr="007B71D3" w:rsidRDefault="002D7FF7" w:rsidP="00A30750">
            <w:pPr>
              <w:rPr>
                <w:b/>
                <w:bCs/>
              </w:rPr>
            </w:pPr>
            <w:r>
              <w:rPr>
                <w:b/>
                <w:bCs/>
              </w:rPr>
              <w:t>(Closely Guarded Situations)</w:t>
            </w:r>
          </w:p>
        </w:tc>
        <w:tc>
          <w:tcPr>
            <w:tcW w:w="3192" w:type="dxa"/>
          </w:tcPr>
          <w:p w:rsidR="007B71D3" w:rsidRDefault="002D7FF7" w:rsidP="00A30750">
            <w:pPr>
              <w:rPr>
                <w:bCs/>
              </w:rPr>
            </w:pPr>
            <w:r w:rsidRPr="002D7FF7">
              <w:rPr>
                <w:bCs/>
              </w:rPr>
              <w:t>As per FIBA rules (Article 27.1, 27.2). Count applied to holding the ball, playing active defense within 1 met</w:t>
            </w:r>
            <w:r>
              <w:rPr>
                <w:bCs/>
              </w:rPr>
              <w:t>re</w:t>
            </w:r>
            <w:r w:rsidRPr="002D7FF7">
              <w:rPr>
                <w:bCs/>
              </w:rPr>
              <w:t xml:space="preserve"> anywhere on the court</w:t>
            </w:r>
            <w:r>
              <w:rPr>
                <w:bCs/>
              </w:rPr>
              <w:t>. With added provision.</w:t>
            </w:r>
          </w:p>
          <w:p w:rsidR="002D7FF7" w:rsidRDefault="002D7FF7" w:rsidP="00A30750">
            <w:pPr>
              <w:rPr>
                <w:bCs/>
              </w:rPr>
            </w:pPr>
            <w:r w:rsidRPr="002D7FF7">
              <w:rPr>
                <w:bCs/>
              </w:rPr>
              <w:t>If in the judgement of the officials, a team is withholding the ball from play and/or delaying -A continuous closely guarded will be applied to an offensive player who is being actively guarded within one metre while both holding AND dribbling the</w:t>
            </w:r>
            <w:r>
              <w:rPr>
                <w:bCs/>
              </w:rPr>
              <w:t xml:space="preserve"> ball.</w:t>
            </w:r>
          </w:p>
          <w:p w:rsidR="002D7FF7" w:rsidRDefault="002D7FF7" w:rsidP="00A30750">
            <w:pPr>
              <w:rPr>
                <w:bCs/>
              </w:rPr>
            </w:pPr>
            <w:r w:rsidRPr="002D7FF7">
              <w:rPr>
                <w:bCs/>
              </w:rPr>
              <w:t>e.</w:t>
            </w:r>
            <w:r>
              <w:rPr>
                <w:bCs/>
              </w:rPr>
              <w:t>g.  A</w:t>
            </w:r>
            <w:r w:rsidRPr="002D7FF7">
              <w:rPr>
                <w:bCs/>
              </w:rPr>
              <w:t xml:space="preserve"> player receives the ball and is actively guarded within a met</w:t>
            </w:r>
            <w:r>
              <w:rPr>
                <w:bCs/>
              </w:rPr>
              <w:t>re</w:t>
            </w:r>
            <w:r w:rsidRPr="002D7FF7">
              <w:rPr>
                <w:bCs/>
              </w:rPr>
              <w:t xml:space="preserve"> while standing still </w:t>
            </w:r>
            <w:proofErr w:type="gramStart"/>
            <w:r w:rsidRPr="002D7FF7">
              <w:rPr>
                <w:bCs/>
              </w:rPr>
              <w:t xml:space="preserve">for </w:t>
            </w:r>
            <w:r>
              <w:rPr>
                <w:bCs/>
              </w:rPr>
              <w:t xml:space="preserve"> 3</w:t>
            </w:r>
            <w:proofErr w:type="gramEnd"/>
            <w:r w:rsidRPr="002D7FF7">
              <w:rPr>
                <w:bCs/>
              </w:rPr>
              <w:t xml:space="preserve"> seconds </w:t>
            </w:r>
            <w:r>
              <w:rPr>
                <w:bCs/>
              </w:rPr>
              <w:t xml:space="preserve">, </w:t>
            </w:r>
            <w:r w:rsidRPr="002D7FF7">
              <w:rPr>
                <w:bCs/>
              </w:rPr>
              <w:t xml:space="preserve"> then begins to dribble and the defender </w:t>
            </w:r>
            <w:r>
              <w:rPr>
                <w:bCs/>
              </w:rPr>
              <w:t xml:space="preserve">keeps </w:t>
            </w:r>
            <w:r w:rsidRPr="002D7FF7">
              <w:rPr>
                <w:bCs/>
              </w:rPr>
              <w:t>active</w:t>
            </w:r>
            <w:r>
              <w:rPr>
                <w:bCs/>
              </w:rPr>
              <w:t xml:space="preserve">ly </w:t>
            </w:r>
            <w:r w:rsidRPr="002D7FF7">
              <w:rPr>
                <w:bCs/>
              </w:rPr>
              <w:t>guarding within a met</w:t>
            </w:r>
            <w:r>
              <w:rPr>
                <w:bCs/>
              </w:rPr>
              <w:t>re</w:t>
            </w:r>
            <w:r w:rsidRPr="002D7FF7">
              <w:rPr>
                <w:bCs/>
              </w:rPr>
              <w:t xml:space="preserve"> for another </w:t>
            </w:r>
            <w:r>
              <w:rPr>
                <w:bCs/>
              </w:rPr>
              <w:t>2</w:t>
            </w:r>
            <w:r w:rsidRPr="002D7FF7">
              <w:rPr>
                <w:bCs/>
              </w:rPr>
              <w:t xml:space="preserve"> seconds</w:t>
            </w:r>
            <w:r>
              <w:rPr>
                <w:bCs/>
              </w:rPr>
              <w:t>.  Ruling =</w:t>
            </w:r>
            <w:r w:rsidRPr="002D7FF7">
              <w:rPr>
                <w:bCs/>
              </w:rPr>
              <w:t xml:space="preserve"> violation</w:t>
            </w:r>
            <w:r>
              <w:rPr>
                <w:bCs/>
              </w:rPr>
              <w:t>.</w:t>
            </w:r>
          </w:p>
          <w:p w:rsidR="002D7FF7" w:rsidRPr="00A30750" w:rsidRDefault="002D7FF7" w:rsidP="00A30750">
            <w:pPr>
              <w:rPr>
                <w:bCs/>
              </w:rPr>
            </w:pPr>
          </w:p>
        </w:tc>
        <w:tc>
          <w:tcPr>
            <w:tcW w:w="31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6"/>
            </w:tblGrid>
            <w:tr w:rsidR="006E68BB" w:rsidRPr="006E68BB">
              <w:trPr>
                <w:trHeight w:val="2097"/>
              </w:trPr>
              <w:tc>
                <w:tcPr>
                  <w:tcW w:w="0" w:type="auto"/>
                </w:tcPr>
                <w:p w:rsidR="006E68BB" w:rsidRPr="006E68BB" w:rsidRDefault="006E68BB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 w:rsidRPr="006E68BB">
                    <w:rPr>
                      <w:bCs/>
                      <w:i/>
                    </w:rPr>
                    <w:t xml:space="preserve">This may be applied </w:t>
                  </w:r>
                  <w:r w:rsidRPr="006E68BB">
                    <w:rPr>
                      <w:b/>
                      <w:bCs/>
                      <w:i/>
                    </w:rPr>
                    <w:t xml:space="preserve">at any time during the game </w:t>
                  </w:r>
                  <w:r w:rsidRPr="006E68BB">
                    <w:rPr>
                      <w:bCs/>
                      <w:i/>
                    </w:rPr>
                    <w:t xml:space="preserve">if the officials feel that a team is delaying as a tactic. </w:t>
                  </w:r>
                </w:p>
                <w:p w:rsidR="006E68BB" w:rsidRPr="006E68BB" w:rsidRDefault="006E68BB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 w:rsidRPr="006E68BB">
                    <w:rPr>
                      <w:bCs/>
                      <w:i/>
                    </w:rPr>
                    <w:t xml:space="preserve">Examples: </w:t>
                  </w:r>
                </w:p>
                <w:p w:rsidR="006E68BB" w:rsidRPr="006E68BB" w:rsidRDefault="00EC3E7A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-</w:t>
                  </w:r>
                  <w:r w:rsidR="006E68BB" w:rsidRPr="006E68BB">
                    <w:rPr>
                      <w:bCs/>
                      <w:i/>
                    </w:rPr>
                    <w:t xml:space="preserve"> Team holds the ball for last shot with more than </w:t>
                  </w:r>
                  <w:r>
                    <w:rPr>
                      <w:bCs/>
                      <w:i/>
                    </w:rPr>
                    <w:t>35</w:t>
                  </w:r>
                  <w:r w:rsidR="006E68BB" w:rsidRPr="006E68BB">
                    <w:rPr>
                      <w:bCs/>
                      <w:i/>
                    </w:rPr>
                    <w:t xml:space="preserve"> seconds left in a period </w:t>
                  </w:r>
                </w:p>
                <w:p w:rsidR="006E68BB" w:rsidRPr="006E68BB" w:rsidRDefault="00EC3E7A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-</w:t>
                  </w:r>
                  <w:r w:rsidR="006E68BB" w:rsidRPr="006E68BB">
                    <w:rPr>
                      <w:bCs/>
                      <w:i/>
                    </w:rPr>
                    <w:t xml:space="preserve"> Team stalls by going into a weave while not attacking the basket in the later stages of a period/game with more than </w:t>
                  </w:r>
                  <w:r>
                    <w:rPr>
                      <w:bCs/>
                      <w:i/>
                    </w:rPr>
                    <w:t>35 seconds on the clock.</w:t>
                  </w:r>
                </w:p>
                <w:p w:rsidR="006E68BB" w:rsidRPr="006E68BB" w:rsidRDefault="006E68BB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</w:p>
                <w:p w:rsidR="006E68BB" w:rsidRPr="006E68BB" w:rsidRDefault="006E68BB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 w:rsidRPr="006E68BB">
                    <w:rPr>
                      <w:bCs/>
                      <w:i/>
                    </w:rPr>
                    <w:t xml:space="preserve">Recommendations: </w:t>
                  </w:r>
                </w:p>
                <w:p w:rsidR="006E68BB" w:rsidRPr="006E68BB" w:rsidRDefault="00EC3E7A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-</w:t>
                  </w:r>
                  <w:r w:rsidR="006E68BB" w:rsidRPr="006E68BB">
                    <w:rPr>
                      <w:bCs/>
                      <w:i/>
                    </w:rPr>
                    <w:t xml:space="preserve"> review rule with coaches before the game </w:t>
                  </w:r>
                </w:p>
                <w:p w:rsidR="006E68BB" w:rsidRPr="006E68BB" w:rsidRDefault="00EC3E7A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-</w:t>
                  </w:r>
                  <w:r w:rsidR="006E68BB" w:rsidRPr="006E68BB">
                    <w:rPr>
                      <w:bCs/>
                      <w:i/>
                    </w:rPr>
                    <w:t xml:space="preserve">Make it clear at the time, if /when it occurs during the game that there is a count on </w:t>
                  </w:r>
                </w:p>
                <w:p w:rsidR="006E68BB" w:rsidRPr="006E68BB" w:rsidRDefault="006E68BB" w:rsidP="006E68BB">
                  <w:pPr>
                    <w:spacing w:after="0" w:line="240" w:lineRule="auto"/>
                    <w:rPr>
                      <w:bCs/>
                      <w:i/>
                    </w:rPr>
                  </w:pPr>
                  <w:r w:rsidRPr="006E68BB">
                    <w:rPr>
                      <w:bCs/>
                      <w:i/>
                    </w:rPr>
                    <w:t> State out loud when a count is being applied i.e. declare “count</w:t>
                  </w:r>
                  <w:r w:rsidR="00EC3E7A">
                    <w:rPr>
                      <w:bCs/>
                      <w:i/>
                    </w:rPr>
                    <w:t>ing”</w:t>
                  </w:r>
                  <w:r w:rsidRPr="006E68BB">
                    <w:rPr>
                      <w:bCs/>
                      <w:i/>
                    </w:rPr>
                    <w:t xml:space="preserve"> (at same time, do not count out loud) </w:t>
                  </w:r>
                </w:p>
              </w:tc>
            </w:tr>
          </w:tbl>
          <w:p w:rsidR="007B71D3" w:rsidRPr="00A30750" w:rsidRDefault="007B71D3" w:rsidP="00A30750">
            <w:pPr>
              <w:rPr>
                <w:bCs/>
                <w:i/>
              </w:rPr>
            </w:pPr>
          </w:p>
        </w:tc>
      </w:tr>
      <w:tr w:rsidR="00A30750" w:rsidTr="00A30750">
        <w:tc>
          <w:tcPr>
            <w:tcW w:w="3192" w:type="dxa"/>
          </w:tcPr>
          <w:p w:rsidR="00A30750" w:rsidRDefault="007B71D3" w:rsidP="00A30750">
            <w:pPr>
              <w:rPr>
                <w:b/>
                <w:bCs/>
              </w:rPr>
            </w:pPr>
            <w:r w:rsidRPr="007B71D3">
              <w:rPr>
                <w:b/>
                <w:bCs/>
              </w:rPr>
              <w:t>Team Fouls Penalty (Bonus)</w:t>
            </w:r>
          </w:p>
        </w:tc>
        <w:tc>
          <w:tcPr>
            <w:tcW w:w="3192" w:type="dxa"/>
          </w:tcPr>
          <w:p w:rsidR="00A30750" w:rsidRPr="00A30750" w:rsidRDefault="00EA250F" w:rsidP="00A30750">
            <w:pPr>
              <w:rPr>
                <w:bCs/>
              </w:rPr>
            </w:pPr>
            <w:r w:rsidRPr="00EA250F">
              <w:rPr>
                <w:bCs/>
              </w:rPr>
              <w:t>Penalty applied per period and extra period(s) as per FIBA rules.</w:t>
            </w:r>
          </w:p>
        </w:tc>
        <w:tc>
          <w:tcPr>
            <w:tcW w:w="3192" w:type="dxa"/>
          </w:tcPr>
          <w:p w:rsidR="00A30750" w:rsidRPr="00A30750" w:rsidRDefault="006E68BB" w:rsidP="00A30750">
            <w:pPr>
              <w:rPr>
                <w:bCs/>
                <w:i/>
              </w:rPr>
            </w:pPr>
            <w:r>
              <w:rPr>
                <w:bCs/>
                <w:i/>
              </w:rPr>
              <w:t>Team Foul count is reset to zero at the beginning of each period. Overtime is not a new period.</w:t>
            </w:r>
          </w:p>
        </w:tc>
      </w:tr>
      <w:tr w:rsidR="00A30750" w:rsidTr="00A30750">
        <w:tc>
          <w:tcPr>
            <w:tcW w:w="3192" w:type="dxa"/>
          </w:tcPr>
          <w:p w:rsidR="00A30750" w:rsidRDefault="007B71D3" w:rsidP="00A30750">
            <w:pPr>
              <w:rPr>
                <w:b/>
                <w:bCs/>
              </w:rPr>
            </w:pPr>
            <w:r w:rsidRPr="007B71D3">
              <w:rPr>
                <w:b/>
                <w:bCs/>
              </w:rPr>
              <w:t>Substitution</w:t>
            </w:r>
          </w:p>
        </w:tc>
        <w:tc>
          <w:tcPr>
            <w:tcW w:w="3192" w:type="dxa"/>
          </w:tcPr>
          <w:p w:rsidR="00A30750" w:rsidRPr="00A30750" w:rsidRDefault="00EA250F" w:rsidP="00A30750">
            <w:pPr>
              <w:rPr>
                <w:bCs/>
              </w:rPr>
            </w:pPr>
            <w:r w:rsidRPr="00EA250F">
              <w:rPr>
                <w:bCs/>
              </w:rPr>
              <w:t>Substitution as per FIBA rules.</w:t>
            </w:r>
          </w:p>
        </w:tc>
        <w:tc>
          <w:tcPr>
            <w:tcW w:w="3192" w:type="dxa"/>
          </w:tcPr>
          <w:p w:rsidR="00A30750" w:rsidRPr="00A30750" w:rsidRDefault="00A30750" w:rsidP="00A30750">
            <w:pPr>
              <w:rPr>
                <w:bCs/>
                <w:i/>
              </w:rPr>
            </w:pPr>
          </w:p>
        </w:tc>
      </w:tr>
      <w:tr w:rsidR="007B71D3" w:rsidTr="00A30750">
        <w:tc>
          <w:tcPr>
            <w:tcW w:w="3192" w:type="dxa"/>
          </w:tcPr>
          <w:p w:rsidR="007B71D3" w:rsidRPr="00BE260A" w:rsidRDefault="00EA250F" w:rsidP="00BE260A">
            <w:pPr>
              <w:rPr>
                <w:b/>
                <w:bCs/>
              </w:rPr>
            </w:pPr>
            <w:r w:rsidRPr="00EA250F">
              <w:rPr>
                <w:b/>
                <w:bCs/>
              </w:rPr>
              <w:t xml:space="preserve">Time-outs </w:t>
            </w:r>
          </w:p>
        </w:tc>
        <w:tc>
          <w:tcPr>
            <w:tcW w:w="3192" w:type="dxa"/>
          </w:tcPr>
          <w:p w:rsidR="00EA250F" w:rsidRPr="00EA250F" w:rsidRDefault="00EA250F" w:rsidP="00EA250F">
            <w:pPr>
              <w:rPr>
                <w:bCs/>
              </w:rPr>
            </w:pPr>
            <w:r w:rsidRPr="00EA250F">
              <w:rPr>
                <w:bCs/>
              </w:rPr>
              <w:t>•</w:t>
            </w:r>
            <w:r w:rsidR="00A61B38">
              <w:rPr>
                <w:bCs/>
              </w:rPr>
              <w:t>3</w:t>
            </w:r>
            <w:bookmarkStart w:id="0" w:name="_GoBack"/>
            <w:bookmarkEnd w:id="0"/>
            <w:r w:rsidRPr="00EA250F">
              <w:rPr>
                <w:bCs/>
              </w:rPr>
              <w:t xml:space="preserve"> time-outs in regulation time </w:t>
            </w:r>
          </w:p>
          <w:p w:rsidR="00EA250F" w:rsidRPr="00EA250F" w:rsidRDefault="00EA250F" w:rsidP="00EA250F">
            <w:pPr>
              <w:rPr>
                <w:bCs/>
              </w:rPr>
            </w:pPr>
            <w:r w:rsidRPr="00EA250F">
              <w:rPr>
                <w:bCs/>
              </w:rPr>
              <w:t xml:space="preserve">• 1 time-out per extra period. </w:t>
            </w:r>
          </w:p>
          <w:p w:rsidR="007B71D3" w:rsidRPr="00A30750" w:rsidRDefault="00EA250F" w:rsidP="00EA250F">
            <w:pPr>
              <w:rPr>
                <w:bCs/>
              </w:rPr>
            </w:pPr>
            <w:r w:rsidRPr="00EA250F">
              <w:rPr>
                <w:bCs/>
              </w:rPr>
              <w:t>• no ‘carry over’ of time-outs</w:t>
            </w:r>
          </w:p>
        </w:tc>
        <w:tc>
          <w:tcPr>
            <w:tcW w:w="3192" w:type="dxa"/>
          </w:tcPr>
          <w:p w:rsidR="007B71D3" w:rsidRPr="00A30750" w:rsidRDefault="007B71D3" w:rsidP="00A30750">
            <w:pPr>
              <w:rPr>
                <w:bCs/>
                <w:i/>
              </w:rPr>
            </w:pPr>
          </w:p>
        </w:tc>
      </w:tr>
      <w:tr w:rsidR="007B71D3" w:rsidTr="00A30750">
        <w:tc>
          <w:tcPr>
            <w:tcW w:w="3192" w:type="dxa"/>
          </w:tcPr>
          <w:p w:rsidR="007B71D3" w:rsidRDefault="00EA250F" w:rsidP="00BE260A">
            <w:pPr>
              <w:rPr>
                <w:b/>
                <w:bCs/>
              </w:rPr>
            </w:pPr>
            <w:r w:rsidRPr="00EA250F">
              <w:rPr>
                <w:b/>
                <w:bCs/>
              </w:rPr>
              <w:t xml:space="preserve">FIBA RULES NOT APPLIED </w:t>
            </w:r>
          </w:p>
        </w:tc>
        <w:tc>
          <w:tcPr>
            <w:tcW w:w="3192" w:type="dxa"/>
          </w:tcPr>
          <w:p w:rsidR="007B71D3" w:rsidRDefault="00EA250F" w:rsidP="002D7FF7">
            <w:pPr>
              <w:rPr>
                <w:bCs/>
              </w:rPr>
            </w:pPr>
            <w:r w:rsidRPr="00EA250F">
              <w:rPr>
                <w:bCs/>
              </w:rPr>
              <w:t xml:space="preserve"> </w:t>
            </w:r>
            <w:r w:rsidR="00BE260A">
              <w:rPr>
                <w:bCs/>
              </w:rPr>
              <w:t>-shirts &amp; shorts</w:t>
            </w:r>
          </w:p>
          <w:p w:rsidR="00BE260A" w:rsidRDefault="00BE260A" w:rsidP="002D7FF7">
            <w:pPr>
              <w:rPr>
                <w:bCs/>
              </w:rPr>
            </w:pPr>
            <w:r>
              <w:rPr>
                <w:bCs/>
              </w:rPr>
              <w:t>-undershirts</w:t>
            </w:r>
          </w:p>
          <w:p w:rsidR="00BE260A" w:rsidRPr="00A30750" w:rsidRDefault="00BE260A" w:rsidP="002D7FF7">
            <w:pPr>
              <w:rPr>
                <w:bCs/>
              </w:rPr>
            </w:pPr>
            <w:r>
              <w:rPr>
                <w:bCs/>
              </w:rPr>
              <w:t>-</w:t>
            </w:r>
            <w:r w:rsidR="004C01B0">
              <w:rPr>
                <w:bCs/>
              </w:rPr>
              <w:t>accessories</w:t>
            </w:r>
          </w:p>
        </w:tc>
        <w:tc>
          <w:tcPr>
            <w:tcW w:w="3192" w:type="dxa"/>
          </w:tcPr>
          <w:p w:rsidR="002D7FF7" w:rsidRPr="00A30750" w:rsidRDefault="00A61B38" w:rsidP="00A30750">
            <w:pPr>
              <w:rPr>
                <w:bCs/>
                <w:i/>
              </w:rPr>
            </w:pPr>
            <w:r>
              <w:rPr>
                <w:bCs/>
                <w:i/>
              </w:rPr>
              <w:t>game shirts same colour</w:t>
            </w:r>
          </w:p>
        </w:tc>
      </w:tr>
      <w:tr w:rsidR="007B71D3" w:rsidTr="00A30750">
        <w:tc>
          <w:tcPr>
            <w:tcW w:w="3192" w:type="dxa"/>
          </w:tcPr>
          <w:p w:rsidR="007B71D3" w:rsidRDefault="004C01B0" w:rsidP="00A3075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OTHER ITEMS</w:t>
            </w:r>
          </w:p>
        </w:tc>
        <w:tc>
          <w:tcPr>
            <w:tcW w:w="3192" w:type="dxa"/>
          </w:tcPr>
          <w:p w:rsidR="007B71D3" w:rsidRPr="00A30750" w:rsidRDefault="007B71D3" w:rsidP="00A30750">
            <w:pPr>
              <w:rPr>
                <w:bCs/>
              </w:rPr>
            </w:pPr>
          </w:p>
        </w:tc>
        <w:tc>
          <w:tcPr>
            <w:tcW w:w="3192" w:type="dxa"/>
          </w:tcPr>
          <w:p w:rsidR="007B71D3" w:rsidRPr="00A30750" w:rsidRDefault="007B71D3" w:rsidP="00A30750">
            <w:pPr>
              <w:rPr>
                <w:bCs/>
                <w:i/>
              </w:rPr>
            </w:pPr>
          </w:p>
        </w:tc>
      </w:tr>
    </w:tbl>
    <w:p w:rsidR="00A30750" w:rsidRPr="00A30750" w:rsidRDefault="00A30750" w:rsidP="00A30750">
      <w:pPr>
        <w:rPr>
          <w:b/>
          <w:bCs/>
        </w:rPr>
      </w:pPr>
      <w:r w:rsidRPr="00A30750">
        <w:rPr>
          <w:b/>
          <w:bCs/>
        </w:rPr>
        <w:t xml:space="preserve"> </w:t>
      </w:r>
    </w:p>
    <w:p w:rsidR="00D13DE8" w:rsidRDefault="00D13DE8"/>
    <w:sectPr w:rsidR="00D13DE8" w:rsidSect="00BF4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50"/>
    <w:rsid w:val="002D7FF7"/>
    <w:rsid w:val="00382A5E"/>
    <w:rsid w:val="004C01B0"/>
    <w:rsid w:val="006E68BB"/>
    <w:rsid w:val="007969DA"/>
    <w:rsid w:val="007B71D3"/>
    <w:rsid w:val="00A30750"/>
    <w:rsid w:val="00A61B38"/>
    <w:rsid w:val="00BE260A"/>
    <w:rsid w:val="00BF49CD"/>
    <w:rsid w:val="00D13DE8"/>
    <w:rsid w:val="00D431C0"/>
    <w:rsid w:val="00EA250F"/>
    <w:rsid w:val="00E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57144"/>
  <w15:docId w15:val="{51DD61AC-1044-4D53-BF76-BFF22B14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2A5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table" w:styleId="TableGrid">
    <w:name w:val="Table Grid"/>
    <w:basedOn w:val="TableNormal"/>
    <w:uiPriority w:val="59"/>
    <w:rsid w:val="00A30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McPhee</dc:creator>
  <cp:lastModifiedBy>John Daugavietis</cp:lastModifiedBy>
  <cp:revision>2</cp:revision>
  <dcterms:created xsi:type="dcterms:W3CDTF">2017-11-24T20:35:00Z</dcterms:created>
  <dcterms:modified xsi:type="dcterms:W3CDTF">2017-11-24T20:35:00Z</dcterms:modified>
</cp:coreProperties>
</file>